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B652A" w14:textId="724B9B7F" w:rsidR="005D2D27" w:rsidRDefault="00EA2095">
      <w:pPr>
        <w:rPr>
          <w:b/>
          <w:bCs/>
          <w:sz w:val="32"/>
          <w:szCs w:val="32"/>
        </w:rPr>
      </w:pPr>
      <w:r>
        <w:rPr>
          <w:b/>
          <w:bCs/>
          <w:sz w:val="32"/>
          <w:szCs w:val="32"/>
        </w:rPr>
        <w:t>SWOT-analys</w:t>
      </w:r>
    </w:p>
    <w:p w14:paraId="5999432F" w14:textId="39A0FC60" w:rsidR="00EA2095" w:rsidRDefault="00EA2095">
      <w:pPr>
        <w:rPr>
          <w:b/>
          <w:bCs/>
        </w:rPr>
      </w:pPr>
      <w:r>
        <w:rPr>
          <w:b/>
          <w:bCs/>
        </w:rPr>
        <w:t xml:space="preserve">SWOT-analys används mycket som ett verktyg nar man planerar och utvecklar företagsverksamhet. Med hjälp av den kan man få syn på problem och utvärdera och utveckla företaget. Namnet SWOT kommer från engelskans </w:t>
      </w:r>
      <w:r>
        <w:rPr>
          <w:b/>
          <w:bCs/>
          <w:i/>
          <w:iCs/>
        </w:rPr>
        <w:t xml:space="preserve">STRENGTHS, WEAKNESSES, OPPORTUNITIES </w:t>
      </w:r>
      <w:r>
        <w:rPr>
          <w:b/>
          <w:bCs/>
        </w:rPr>
        <w:t xml:space="preserve">OCH </w:t>
      </w:r>
      <w:r>
        <w:rPr>
          <w:b/>
          <w:bCs/>
          <w:i/>
          <w:iCs/>
        </w:rPr>
        <w:t>THREATS.</w:t>
      </w:r>
    </w:p>
    <w:p w14:paraId="6FFEB621" w14:textId="199E063A" w:rsidR="00EA2095" w:rsidRDefault="00EA2095">
      <w:pPr>
        <w:rPr>
          <w:b/>
          <w:bCs/>
        </w:rPr>
      </w:pPr>
    </w:p>
    <w:p w14:paraId="5E61AAD2" w14:textId="6EB52EE7" w:rsidR="00EA2095" w:rsidRDefault="00EA2095">
      <w:r>
        <w:rPr>
          <w:b/>
          <w:bCs/>
        </w:rPr>
        <w:t>Gör en SWOT-analys av ditt 4H-företag!</w:t>
      </w:r>
    </w:p>
    <w:p w14:paraId="37D5535F" w14:textId="546FE28B" w:rsidR="00EA2095" w:rsidRDefault="00A07ABE">
      <w:r>
        <w:rPr>
          <w:noProof/>
        </w:rPr>
        <mc:AlternateContent>
          <mc:Choice Requires="wps">
            <w:drawing>
              <wp:anchor distT="45720" distB="45720" distL="114300" distR="114300" simplePos="0" relativeHeight="251665408" behindDoc="0" locked="0" layoutInCell="1" allowOverlap="1" wp14:anchorId="6352CEC7" wp14:editId="1BDD1813">
                <wp:simplePos x="0" y="0"/>
                <wp:positionH relativeFrom="margin">
                  <wp:align>right</wp:align>
                </wp:positionH>
                <wp:positionV relativeFrom="paragraph">
                  <wp:posOffset>3455035</wp:posOffset>
                </wp:positionV>
                <wp:extent cx="2895600" cy="2638425"/>
                <wp:effectExtent l="0" t="0" r="19050" b="28575"/>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38425"/>
                        </a:xfrm>
                        <a:prstGeom prst="rect">
                          <a:avLst/>
                        </a:prstGeom>
                        <a:solidFill>
                          <a:srgbClr val="FFFFFF"/>
                        </a:solidFill>
                        <a:ln w="9525">
                          <a:solidFill>
                            <a:srgbClr val="000000"/>
                          </a:solidFill>
                          <a:miter lim="800000"/>
                          <a:headEnd/>
                          <a:tailEnd/>
                        </a:ln>
                      </wps:spPr>
                      <wps:txbx>
                        <w:txbxContent>
                          <w:p w14:paraId="207B4E22" w14:textId="603DA2D2" w:rsidR="00A07ABE" w:rsidRDefault="00A07ABE" w:rsidP="00A07ABE">
                            <w:pPr>
                              <w:rPr>
                                <w:b/>
                                <w:bCs/>
                                <w:color w:val="00B050"/>
                              </w:rPr>
                            </w:pPr>
                            <w:r>
                              <w:rPr>
                                <w:b/>
                                <w:bCs/>
                                <w:color w:val="00B050"/>
                              </w:rPr>
                              <w:t>THREATS</w:t>
                            </w:r>
                            <w:r w:rsidR="00F93787">
                              <w:rPr>
                                <w:b/>
                                <w:bCs/>
                                <w:color w:val="00B050"/>
                              </w:rPr>
                              <w:t xml:space="preserve"> – HOT</w:t>
                            </w:r>
                          </w:p>
                          <w:p w14:paraId="5107FB4E" w14:textId="379C3259" w:rsidR="00F93787" w:rsidRDefault="00F93787" w:rsidP="00A07ABE">
                            <w:pPr>
                              <w:rPr>
                                <w:b/>
                                <w:bCs/>
                                <w:color w:val="00B050"/>
                              </w:rPr>
                            </w:pPr>
                          </w:p>
                          <w:p w14:paraId="7E4454EC" w14:textId="1E7AE4B6" w:rsidR="00F93787" w:rsidRDefault="00F93787" w:rsidP="00A07ABE">
                            <w:pPr>
                              <w:rPr>
                                <w:b/>
                                <w:bCs/>
                                <w:color w:val="00B050"/>
                              </w:rPr>
                            </w:pPr>
                          </w:p>
                          <w:p w14:paraId="6BA4E112" w14:textId="2F5B7044" w:rsidR="00F93787" w:rsidRDefault="00F93787" w:rsidP="00A07ABE">
                            <w:pPr>
                              <w:rPr>
                                <w:b/>
                                <w:bCs/>
                                <w:color w:val="00B050"/>
                              </w:rPr>
                            </w:pPr>
                          </w:p>
                          <w:p w14:paraId="61EEBCF0" w14:textId="1ED33408" w:rsidR="00F93787" w:rsidRDefault="00F93787" w:rsidP="00A07ABE">
                            <w:pPr>
                              <w:rPr>
                                <w:b/>
                                <w:bCs/>
                                <w:color w:val="00B050"/>
                              </w:rPr>
                            </w:pPr>
                          </w:p>
                          <w:p w14:paraId="277FDF83" w14:textId="6FAE7ECD" w:rsidR="00F93787" w:rsidRDefault="00F93787" w:rsidP="00A07ABE">
                            <w:pPr>
                              <w:rPr>
                                <w:b/>
                                <w:bCs/>
                                <w:color w:val="00B050"/>
                              </w:rPr>
                            </w:pPr>
                          </w:p>
                          <w:p w14:paraId="144372FD" w14:textId="7A9F18C4" w:rsidR="00F93787" w:rsidRDefault="00F93787" w:rsidP="00A07ABE">
                            <w:pPr>
                              <w:rPr>
                                <w:b/>
                                <w:bCs/>
                                <w:color w:val="00B050"/>
                              </w:rPr>
                            </w:pPr>
                          </w:p>
                          <w:p w14:paraId="448614A2" w14:textId="66D26763" w:rsidR="00F93787" w:rsidRDefault="00F93787" w:rsidP="00A07ABE">
                            <w:pPr>
                              <w:rPr>
                                <w:b/>
                                <w:bCs/>
                                <w:color w:val="00B050"/>
                              </w:rPr>
                            </w:pPr>
                          </w:p>
                          <w:p w14:paraId="30D52751" w14:textId="73DA1407" w:rsidR="00F93787" w:rsidRPr="00F93787" w:rsidRDefault="00F93787" w:rsidP="00F93787">
                            <w:pPr>
                              <w:jc w:val="center"/>
                            </w:pPr>
                            <w:r>
                              <w:t>UNDVIK, ELIMINERA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2CEC7" id="_x0000_t202" coordsize="21600,21600" o:spt="202" path="m,l,21600r21600,l21600,xe">
                <v:stroke joinstyle="miter"/>
                <v:path gradientshapeok="t" o:connecttype="rect"/>
              </v:shapetype>
              <v:shape id="Textruta 2" o:spid="_x0000_s1026" type="#_x0000_t202" style="position:absolute;margin-left:176.8pt;margin-top:272.05pt;width:228pt;height:207.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">
                <v:textbox>
                  <w:txbxContent>
                    <w:p w14:paraId="207B4E22" w14:textId="603DA2D2" w:rsidR="00A07ABE" w:rsidRDefault="00A07ABE" w:rsidP="00A07ABE">
                      <w:pPr>
                        <w:rPr>
                          <w:b/>
                          <w:bCs/>
                          <w:color w:val="00B050"/>
                        </w:rPr>
                      </w:pPr>
                      <w:r>
                        <w:rPr>
                          <w:b/>
                          <w:bCs/>
                          <w:color w:val="00B050"/>
                        </w:rPr>
                        <w:t>THREATS</w:t>
                      </w:r>
                      <w:r w:rsidR="00F93787">
                        <w:rPr>
                          <w:b/>
                          <w:bCs/>
                          <w:color w:val="00B050"/>
                        </w:rPr>
                        <w:t xml:space="preserve"> – HOT</w:t>
                      </w:r>
                    </w:p>
                    <w:p w14:paraId="5107FB4E" w14:textId="379C3259" w:rsidR="00F93787" w:rsidRDefault="00F93787" w:rsidP="00A07ABE">
                      <w:pPr>
                        <w:rPr>
                          <w:b/>
                          <w:bCs/>
                          <w:color w:val="00B050"/>
                        </w:rPr>
                      </w:pPr>
                    </w:p>
                    <w:p w14:paraId="7E4454EC" w14:textId="1E7AE4B6" w:rsidR="00F93787" w:rsidRDefault="00F93787" w:rsidP="00A07ABE">
                      <w:pPr>
                        <w:rPr>
                          <w:b/>
                          <w:bCs/>
                          <w:color w:val="00B050"/>
                        </w:rPr>
                      </w:pPr>
                    </w:p>
                    <w:p w14:paraId="6BA4E112" w14:textId="2F5B7044" w:rsidR="00F93787" w:rsidRDefault="00F93787" w:rsidP="00A07ABE">
                      <w:pPr>
                        <w:rPr>
                          <w:b/>
                          <w:bCs/>
                          <w:color w:val="00B050"/>
                        </w:rPr>
                      </w:pPr>
                    </w:p>
                    <w:p w14:paraId="61EEBCF0" w14:textId="1ED33408" w:rsidR="00F93787" w:rsidRDefault="00F93787" w:rsidP="00A07ABE">
                      <w:pPr>
                        <w:rPr>
                          <w:b/>
                          <w:bCs/>
                          <w:color w:val="00B050"/>
                        </w:rPr>
                      </w:pPr>
                    </w:p>
                    <w:p w14:paraId="277FDF83" w14:textId="6FAE7ECD" w:rsidR="00F93787" w:rsidRDefault="00F93787" w:rsidP="00A07ABE">
                      <w:pPr>
                        <w:rPr>
                          <w:b/>
                          <w:bCs/>
                          <w:color w:val="00B050"/>
                        </w:rPr>
                      </w:pPr>
                    </w:p>
                    <w:p w14:paraId="144372FD" w14:textId="7A9F18C4" w:rsidR="00F93787" w:rsidRDefault="00F93787" w:rsidP="00A07ABE">
                      <w:pPr>
                        <w:rPr>
                          <w:b/>
                          <w:bCs/>
                          <w:color w:val="00B050"/>
                        </w:rPr>
                      </w:pPr>
                    </w:p>
                    <w:p w14:paraId="448614A2" w14:textId="66D26763" w:rsidR="00F93787" w:rsidRDefault="00F93787" w:rsidP="00A07ABE">
                      <w:pPr>
                        <w:rPr>
                          <w:b/>
                          <w:bCs/>
                          <w:color w:val="00B050"/>
                        </w:rPr>
                      </w:pPr>
                    </w:p>
                    <w:p w14:paraId="30D52751" w14:textId="73DA1407" w:rsidR="00F93787" w:rsidRPr="00F93787" w:rsidRDefault="00F93787" w:rsidP="00F93787">
                      <w:pPr>
                        <w:jc w:val="center"/>
                      </w:pPr>
                      <w:r>
                        <w:t>UNDVIK, ELIMINERA</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7F6F0A9" wp14:editId="49A5D006">
                <wp:simplePos x="0" y="0"/>
                <wp:positionH relativeFrom="margin">
                  <wp:align>left</wp:align>
                </wp:positionH>
                <wp:positionV relativeFrom="paragraph">
                  <wp:posOffset>3475355</wp:posOffset>
                </wp:positionV>
                <wp:extent cx="2895600" cy="2638425"/>
                <wp:effectExtent l="0" t="0" r="19050" b="28575"/>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38425"/>
                        </a:xfrm>
                        <a:prstGeom prst="rect">
                          <a:avLst/>
                        </a:prstGeom>
                        <a:solidFill>
                          <a:srgbClr val="FFFFFF"/>
                        </a:solidFill>
                        <a:ln w="9525">
                          <a:solidFill>
                            <a:srgbClr val="000000"/>
                          </a:solidFill>
                          <a:miter lim="800000"/>
                          <a:headEnd/>
                          <a:tailEnd/>
                        </a:ln>
                      </wps:spPr>
                      <wps:txbx>
                        <w:txbxContent>
                          <w:p w14:paraId="4EC0D845" w14:textId="2FE6FADB" w:rsidR="00A07ABE" w:rsidRDefault="00A07ABE" w:rsidP="00A07ABE">
                            <w:pPr>
                              <w:rPr>
                                <w:b/>
                                <w:bCs/>
                                <w:color w:val="00B050"/>
                              </w:rPr>
                            </w:pPr>
                            <w:r>
                              <w:rPr>
                                <w:b/>
                                <w:bCs/>
                                <w:color w:val="00B050"/>
                              </w:rPr>
                              <w:t>OPPORTUNITIES</w:t>
                            </w:r>
                            <w:r w:rsidR="00F93787">
                              <w:rPr>
                                <w:b/>
                                <w:bCs/>
                                <w:color w:val="00B050"/>
                              </w:rPr>
                              <w:t xml:space="preserve"> – MÖJLIGHETER</w:t>
                            </w:r>
                          </w:p>
                          <w:p w14:paraId="38A62531" w14:textId="4B3263EC" w:rsidR="00F93787" w:rsidRDefault="00F93787" w:rsidP="00A07ABE">
                            <w:pPr>
                              <w:rPr>
                                <w:b/>
                                <w:bCs/>
                                <w:color w:val="00B050"/>
                              </w:rPr>
                            </w:pPr>
                          </w:p>
                          <w:p w14:paraId="67302FB2" w14:textId="3EA2AD22" w:rsidR="00F93787" w:rsidRDefault="00F93787" w:rsidP="00A07ABE">
                            <w:pPr>
                              <w:rPr>
                                <w:b/>
                                <w:bCs/>
                                <w:color w:val="00B050"/>
                              </w:rPr>
                            </w:pPr>
                          </w:p>
                          <w:p w14:paraId="01D8D9A8" w14:textId="7722AF82" w:rsidR="00F93787" w:rsidRDefault="00F93787" w:rsidP="00A07ABE">
                            <w:pPr>
                              <w:rPr>
                                <w:b/>
                                <w:bCs/>
                                <w:color w:val="00B050"/>
                              </w:rPr>
                            </w:pPr>
                          </w:p>
                          <w:p w14:paraId="08B41840" w14:textId="001309C6" w:rsidR="00F93787" w:rsidRDefault="00F93787" w:rsidP="00A07ABE">
                            <w:pPr>
                              <w:rPr>
                                <w:b/>
                                <w:bCs/>
                                <w:color w:val="00B050"/>
                              </w:rPr>
                            </w:pPr>
                          </w:p>
                          <w:p w14:paraId="756A9F15" w14:textId="1665E4A4" w:rsidR="00F93787" w:rsidRDefault="00F93787" w:rsidP="00A07ABE">
                            <w:pPr>
                              <w:rPr>
                                <w:b/>
                                <w:bCs/>
                                <w:color w:val="00B050"/>
                              </w:rPr>
                            </w:pPr>
                          </w:p>
                          <w:p w14:paraId="5E011A01" w14:textId="6B4F7B91" w:rsidR="00F93787" w:rsidRDefault="00F93787" w:rsidP="00A07ABE">
                            <w:pPr>
                              <w:rPr>
                                <w:b/>
                                <w:bCs/>
                                <w:color w:val="00B050"/>
                              </w:rPr>
                            </w:pPr>
                          </w:p>
                          <w:p w14:paraId="63445665" w14:textId="4FB3501C" w:rsidR="00F93787" w:rsidRDefault="00F93787" w:rsidP="00A07ABE">
                            <w:pPr>
                              <w:rPr>
                                <w:b/>
                                <w:bCs/>
                                <w:color w:val="00B050"/>
                              </w:rPr>
                            </w:pPr>
                          </w:p>
                          <w:p w14:paraId="2D151FD5" w14:textId="412BA56F" w:rsidR="00F93787" w:rsidRPr="00F93787" w:rsidRDefault="00F93787" w:rsidP="00F93787">
                            <w:pPr>
                              <w:jc w:val="center"/>
                            </w:pPr>
                            <w:r>
                              <w:t>UTNYTTJA, UTVECKLA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6F0A9" id="_x0000_s1027" type="#_x0000_t202" style="position:absolute;margin-left:0;margin-top:273.65pt;width:228pt;height:207.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">
                <v:textbox>
                  <w:txbxContent>
                    <w:p w14:paraId="4EC0D845" w14:textId="2FE6FADB" w:rsidR="00A07ABE" w:rsidRDefault="00A07ABE" w:rsidP="00A07ABE">
                      <w:pPr>
                        <w:rPr>
                          <w:b/>
                          <w:bCs/>
                          <w:color w:val="00B050"/>
                        </w:rPr>
                      </w:pPr>
                      <w:r>
                        <w:rPr>
                          <w:b/>
                          <w:bCs/>
                          <w:color w:val="00B050"/>
                        </w:rPr>
                        <w:t>OPPORTUNITIES</w:t>
                      </w:r>
                      <w:r w:rsidR="00F93787">
                        <w:rPr>
                          <w:b/>
                          <w:bCs/>
                          <w:color w:val="00B050"/>
                        </w:rPr>
                        <w:t xml:space="preserve"> – MÖJLIGHETER</w:t>
                      </w:r>
                    </w:p>
                    <w:p w14:paraId="38A62531" w14:textId="4B3263EC" w:rsidR="00F93787" w:rsidRDefault="00F93787" w:rsidP="00A07ABE">
                      <w:pPr>
                        <w:rPr>
                          <w:b/>
                          <w:bCs/>
                          <w:color w:val="00B050"/>
                        </w:rPr>
                      </w:pPr>
                    </w:p>
                    <w:p w14:paraId="67302FB2" w14:textId="3EA2AD22" w:rsidR="00F93787" w:rsidRDefault="00F93787" w:rsidP="00A07ABE">
                      <w:pPr>
                        <w:rPr>
                          <w:b/>
                          <w:bCs/>
                          <w:color w:val="00B050"/>
                        </w:rPr>
                      </w:pPr>
                    </w:p>
                    <w:p w14:paraId="01D8D9A8" w14:textId="7722AF82" w:rsidR="00F93787" w:rsidRDefault="00F93787" w:rsidP="00A07ABE">
                      <w:pPr>
                        <w:rPr>
                          <w:b/>
                          <w:bCs/>
                          <w:color w:val="00B050"/>
                        </w:rPr>
                      </w:pPr>
                    </w:p>
                    <w:p w14:paraId="08B41840" w14:textId="001309C6" w:rsidR="00F93787" w:rsidRDefault="00F93787" w:rsidP="00A07ABE">
                      <w:pPr>
                        <w:rPr>
                          <w:b/>
                          <w:bCs/>
                          <w:color w:val="00B050"/>
                        </w:rPr>
                      </w:pPr>
                    </w:p>
                    <w:p w14:paraId="756A9F15" w14:textId="1665E4A4" w:rsidR="00F93787" w:rsidRDefault="00F93787" w:rsidP="00A07ABE">
                      <w:pPr>
                        <w:rPr>
                          <w:b/>
                          <w:bCs/>
                          <w:color w:val="00B050"/>
                        </w:rPr>
                      </w:pPr>
                    </w:p>
                    <w:p w14:paraId="5E011A01" w14:textId="6B4F7B91" w:rsidR="00F93787" w:rsidRDefault="00F93787" w:rsidP="00A07ABE">
                      <w:pPr>
                        <w:rPr>
                          <w:b/>
                          <w:bCs/>
                          <w:color w:val="00B050"/>
                        </w:rPr>
                      </w:pPr>
                    </w:p>
                    <w:p w14:paraId="63445665" w14:textId="4FB3501C" w:rsidR="00F93787" w:rsidRDefault="00F93787" w:rsidP="00A07ABE">
                      <w:pPr>
                        <w:rPr>
                          <w:b/>
                          <w:bCs/>
                          <w:color w:val="00B050"/>
                        </w:rPr>
                      </w:pPr>
                    </w:p>
                    <w:p w14:paraId="2D151FD5" w14:textId="412BA56F" w:rsidR="00F93787" w:rsidRPr="00F93787" w:rsidRDefault="00F93787" w:rsidP="00F93787">
                      <w:pPr>
                        <w:jc w:val="center"/>
                      </w:pPr>
                      <w:r>
                        <w:t>UTNYTTJA, UTVECKLA</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4EE9212" wp14:editId="271FA05A">
                <wp:simplePos x="0" y="0"/>
                <wp:positionH relativeFrom="margin">
                  <wp:align>right</wp:align>
                </wp:positionH>
                <wp:positionV relativeFrom="paragraph">
                  <wp:posOffset>410845</wp:posOffset>
                </wp:positionV>
                <wp:extent cx="2895600" cy="2638425"/>
                <wp:effectExtent l="0" t="0" r="19050" b="2857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38425"/>
                        </a:xfrm>
                        <a:prstGeom prst="rect">
                          <a:avLst/>
                        </a:prstGeom>
                        <a:solidFill>
                          <a:srgbClr val="FFFFFF"/>
                        </a:solidFill>
                        <a:ln w="9525">
                          <a:solidFill>
                            <a:srgbClr val="000000"/>
                          </a:solidFill>
                          <a:miter lim="800000"/>
                          <a:headEnd/>
                          <a:tailEnd/>
                        </a:ln>
                      </wps:spPr>
                      <wps:txbx>
                        <w:txbxContent>
                          <w:p w14:paraId="7BA2F791" w14:textId="270F9992" w:rsidR="00A07ABE" w:rsidRDefault="00A07ABE" w:rsidP="00A07ABE">
                            <w:pPr>
                              <w:rPr>
                                <w:b/>
                                <w:bCs/>
                                <w:color w:val="00B050"/>
                              </w:rPr>
                            </w:pPr>
                            <w:r>
                              <w:rPr>
                                <w:b/>
                                <w:bCs/>
                                <w:color w:val="00B050"/>
                              </w:rPr>
                              <w:t>WEAKNESSES</w:t>
                            </w:r>
                            <w:r w:rsidR="00F93787">
                              <w:rPr>
                                <w:b/>
                                <w:bCs/>
                                <w:color w:val="00B050"/>
                              </w:rPr>
                              <w:t xml:space="preserve"> – SVAGHETER</w:t>
                            </w:r>
                          </w:p>
                          <w:p w14:paraId="06A3B66E" w14:textId="1C832F10" w:rsidR="00F93787" w:rsidRDefault="00F93787" w:rsidP="00A07ABE">
                            <w:pPr>
                              <w:rPr>
                                <w:b/>
                                <w:bCs/>
                                <w:color w:val="00B050"/>
                              </w:rPr>
                            </w:pPr>
                          </w:p>
                          <w:p w14:paraId="6FB1350D" w14:textId="7C4D356C" w:rsidR="00F93787" w:rsidRDefault="00F93787" w:rsidP="00A07ABE">
                            <w:pPr>
                              <w:rPr>
                                <w:b/>
                                <w:bCs/>
                                <w:color w:val="00B050"/>
                              </w:rPr>
                            </w:pPr>
                          </w:p>
                          <w:p w14:paraId="39075A42" w14:textId="6A1E70B6" w:rsidR="00F93787" w:rsidRDefault="00F93787" w:rsidP="00A07ABE">
                            <w:pPr>
                              <w:rPr>
                                <w:b/>
                                <w:bCs/>
                                <w:color w:val="00B050"/>
                              </w:rPr>
                            </w:pPr>
                          </w:p>
                          <w:p w14:paraId="2CD6F50C" w14:textId="4D839BA9" w:rsidR="00F93787" w:rsidRDefault="00F93787" w:rsidP="00A07ABE">
                            <w:pPr>
                              <w:rPr>
                                <w:b/>
                                <w:bCs/>
                                <w:color w:val="00B050"/>
                              </w:rPr>
                            </w:pPr>
                          </w:p>
                          <w:p w14:paraId="4CF7751D" w14:textId="4C54C7C1" w:rsidR="00F93787" w:rsidRDefault="00F93787" w:rsidP="00A07ABE">
                            <w:pPr>
                              <w:rPr>
                                <w:b/>
                                <w:bCs/>
                                <w:color w:val="00B050"/>
                              </w:rPr>
                            </w:pPr>
                          </w:p>
                          <w:p w14:paraId="6B80185E" w14:textId="2C33C583" w:rsidR="00F93787" w:rsidRDefault="00F93787" w:rsidP="00A07ABE">
                            <w:pPr>
                              <w:rPr>
                                <w:b/>
                                <w:bCs/>
                                <w:color w:val="00B050"/>
                              </w:rPr>
                            </w:pPr>
                          </w:p>
                          <w:p w14:paraId="592CF3B4" w14:textId="2C8E1450" w:rsidR="00F93787" w:rsidRDefault="00F93787" w:rsidP="00A07ABE">
                            <w:pPr>
                              <w:rPr>
                                <w:b/>
                                <w:bCs/>
                                <w:color w:val="00B050"/>
                              </w:rPr>
                            </w:pPr>
                          </w:p>
                          <w:p w14:paraId="61AE0552" w14:textId="5E351A93" w:rsidR="00F93787" w:rsidRPr="00F93787" w:rsidRDefault="00F93787" w:rsidP="00F93787">
                            <w:pPr>
                              <w:jc w:val="center"/>
                            </w:pPr>
                            <w:r>
                              <w:t>UNDVIK, ELIMINERA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E9212" id="_x0000_s1028" type="#_x0000_t202" style="position:absolute;margin-left:176.8pt;margin-top:32.35pt;width:228pt;height:20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">
                <v:textbox>
                  <w:txbxContent>
                    <w:p w14:paraId="7BA2F791" w14:textId="270F9992" w:rsidR="00A07ABE" w:rsidRDefault="00A07ABE" w:rsidP="00A07ABE">
                      <w:pPr>
                        <w:rPr>
                          <w:b/>
                          <w:bCs/>
                          <w:color w:val="00B050"/>
                        </w:rPr>
                      </w:pPr>
                      <w:r>
                        <w:rPr>
                          <w:b/>
                          <w:bCs/>
                          <w:color w:val="00B050"/>
                        </w:rPr>
                        <w:t>WEAKNESSES</w:t>
                      </w:r>
                      <w:r w:rsidR="00F93787">
                        <w:rPr>
                          <w:b/>
                          <w:bCs/>
                          <w:color w:val="00B050"/>
                        </w:rPr>
                        <w:t xml:space="preserve"> – SVAGHETER</w:t>
                      </w:r>
                    </w:p>
                    <w:p w14:paraId="06A3B66E" w14:textId="1C832F10" w:rsidR="00F93787" w:rsidRDefault="00F93787" w:rsidP="00A07ABE">
                      <w:pPr>
                        <w:rPr>
                          <w:b/>
                          <w:bCs/>
                          <w:color w:val="00B050"/>
                        </w:rPr>
                      </w:pPr>
                    </w:p>
                    <w:p w14:paraId="6FB1350D" w14:textId="7C4D356C" w:rsidR="00F93787" w:rsidRDefault="00F93787" w:rsidP="00A07ABE">
                      <w:pPr>
                        <w:rPr>
                          <w:b/>
                          <w:bCs/>
                          <w:color w:val="00B050"/>
                        </w:rPr>
                      </w:pPr>
                    </w:p>
                    <w:p w14:paraId="39075A42" w14:textId="6A1E70B6" w:rsidR="00F93787" w:rsidRDefault="00F93787" w:rsidP="00A07ABE">
                      <w:pPr>
                        <w:rPr>
                          <w:b/>
                          <w:bCs/>
                          <w:color w:val="00B050"/>
                        </w:rPr>
                      </w:pPr>
                    </w:p>
                    <w:p w14:paraId="2CD6F50C" w14:textId="4D839BA9" w:rsidR="00F93787" w:rsidRDefault="00F93787" w:rsidP="00A07ABE">
                      <w:pPr>
                        <w:rPr>
                          <w:b/>
                          <w:bCs/>
                          <w:color w:val="00B050"/>
                        </w:rPr>
                      </w:pPr>
                    </w:p>
                    <w:p w14:paraId="4CF7751D" w14:textId="4C54C7C1" w:rsidR="00F93787" w:rsidRDefault="00F93787" w:rsidP="00A07ABE">
                      <w:pPr>
                        <w:rPr>
                          <w:b/>
                          <w:bCs/>
                          <w:color w:val="00B050"/>
                        </w:rPr>
                      </w:pPr>
                    </w:p>
                    <w:p w14:paraId="6B80185E" w14:textId="2C33C583" w:rsidR="00F93787" w:rsidRDefault="00F93787" w:rsidP="00A07ABE">
                      <w:pPr>
                        <w:rPr>
                          <w:b/>
                          <w:bCs/>
                          <w:color w:val="00B050"/>
                        </w:rPr>
                      </w:pPr>
                    </w:p>
                    <w:p w14:paraId="592CF3B4" w14:textId="2C8E1450" w:rsidR="00F93787" w:rsidRDefault="00F93787" w:rsidP="00A07ABE">
                      <w:pPr>
                        <w:rPr>
                          <w:b/>
                          <w:bCs/>
                          <w:color w:val="00B050"/>
                        </w:rPr>
                      </w:pPr>
                    </w:p>
                    <w:p w14:paraId="61AE0552" w14:textId="5E351A93" w:rsidR="00F93787" w:rsidRPr="00F93787" w:rsidRDefault="00F93787" w:rsidP="00F93787">
                      <w:pPr>
                        <w:jc w:val="center"/>
                      </w:pPr>
                      <w:r>
                        <w:t>UNDVIK, ELIMINERA</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1850891" wp14:editId="7B1DDF32">
                <wp:simplePos x="0" y="0"/>
                <wp:positionH relativeFrom="margin">
                  <wp:align>left</wp:align>
                </wp:positionH>
                <wp:positionV relativeFrom="paragraph">
                  <wp:posOffset>401320</wp:posOffset>
                </wp:positionV>
                <wp:extent cx="2895600" cy="263842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38425"/>
                        </a:xfrm>
                        <a:prstGeom prst="rect">
                          <a:avLst/>
                        </a:prstGeom>
                        <a:solidFill>
                          <a:srgbClr val="FFFFFF"/>
                        </a:solidFill>
                        <a:ln w="9525">
                          <a:solidFill>
                            <a:srgbClr val="000000"/>
                          </a:solidFill>
                          <a:miter lim="800000"/>
                          <a:headEnd/>
                          <a:tailEnd/>
                        </a:ln>
                      </wps:spPr>
                      <wps:txbx>
                        <w:txbxContent>
                          <w:p w14:paraId="5A1804AF" w14:textId="6ED5F69E" w:rsidR="00A07ABE" w:rsidRDefault="00A07ABE">
                            <w:pPr>
                              <w:rPr>
                                <w:b/>
                                <w:bCs/>
                                <w:color w:val="00B050"/>
                              </w:rPr>
                            </w:pPr>
                            <w:r>
                              <w:rPr>
                                <w:b/>
                                <w:bCs/>
                                <w:color w:val="00B050"/>
                              </w:rPr>
                              <w:t>STRENGTHS</w:t>
                            </w:r>
                            <w:r w:rsidR="00F93787">
                              <w:rPr>
                                <w:b/>
                                <w:bCs/>
                                <w:color w:val="00B050"/>
                              </w:rPr>
                              <w:t xml:space="preserve"> – STYRKOR</w:t>
                            </w:r>
                          </w:p>
                          <w:p w14:paraId="71C70373" w14:textId="50599C96" w:rsidR="00F93787" w:rsidRDefault="00F93787">
                            <w:pPr>
                              <w:rPr>
                                <w:b/>
                                <w:bCs/>
                              </w:rPr>
                            </w:pPr>
                          </w:p>
                          <w:p w14:paraId="18D90FD8" w14:textId="5A4193C7" w:rsidR="00F93787" w:rsidRDefault="00F93787">
                            <w:pPr>
                              <w:rPr>
                                <w:b/>
                                <w:bCs/>
                              </w:rPr>
                            </w:pPr>
                          </w:p>
                          <w:p w14:paraId="20CF2FFB" w14:textId="47707F3C" w:rsidR="00F93787" w:rsidRDefault="00F93787">
                            <w:pPr>
                              <w:rPr>
                                <w:b/>
                                <w:bCs/>
                              </w:rPr>
                            </w:pPr>
                          </w:p>
                          <w:p w14:paraId="41CDEC7A" w14:textId="13F5C955" w:rsidR="00F93787" w:rsidRDefault="00F93787">
                            <w:pPr>
                              <w:rPr>
                                <w:b/>
                                <w:bCs/>
                              </w:rPr>
                            </w:pPr>
                          </w:p>
                          <w:p w14:paraId="57398085" w14:textId="54044276" w:rsidR="00F93787" w:rsidRDefault="00F93787">
                            <w:pPr>
                              <w:rPr>
                                <w:b/>
                                <w:bCs/>
                              </w:rPr>
                            </w:pPr>
                          </w:p>
                          <w:p w14:paraId="42768208" w14:textId="57674C97" w:rsidR="00F93787" w:rsidRDefault="00F93787">
                            <w:pPr>
                              <w:rPr>
                                <w:b/>
                                <w:bCs/>
                              </w:rPr>
                            </w:pPr>
                          </w:p>
                          <w:p w14:paraId="30F214F9" w14:textId="521B5F4F" w:rsidR="00F93787" w:rsidRDefault="00F93787">
                            <w:pPr>
                              <w:rPr>
                                <w:b/>
                                <w:bCs/>
                              </w:rPr>
                            </w:pPr>
                          </w:p>
                          <w:p w14:paraId="7F244525" w14:textId="1126C011" w:rsidR="00F93787" w:rsidRPr="00F93787" w:rsidRDefault="00F93787" w:rsidP="00F93787">
                            <w:pPr>
                              <w:jc w:val="center"/>
                            </w:pPr>
                            <w:r w:rsidRPr="00F93787">
                              <w:t>UTNYTTJA, FÖRSTÄRK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50891" id="_x0000_s1029" type="#_x0000_t202" style="position:absolute;margin-left:0;margin-top:31.6pt;width:228pt;height:20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">
                <v:textbox>
                  <w:txbxContent>
                    <w:p w14:paraId="5A1804AF" w14:textId="6ED5F69E" w:rsidR="00A07ABE" w:rsidRDefault="00A07ABE">
                      <w:pPr>
                        <w:rPr>
                          <w:b/>
                          <w:bCs/>
                          <w:color w:val="00B050"/>
                        </w:rPr>
                      </w:pPr>
                      <w:r>
                        <w:rPr>
                          <w:b/>
                          <w:bCs/>
                          <w:color w:val="00B050"/>
                        </w:rPr>
                        <w:t>STRENGTHS</w:t>
                      </w:r>
                      <w:r w:rsidR="00F93787">
                        <w:rPr>
                          <w:b/>
                          <w:bCs/>
                          <w:color w:val="00B050"/>
                        </w:rPr>
                        <w:t xml:space="preserve"> – STYRKOR</w:t>
                      </w:r>
                    </w:p>
                    <w:p w14:paraId="71C70373" w14:textId="50599C96" w:rsidR="00F93787" w:rsidRDefault="00F93787">
                      <w:pPr>
                        <w:rPr>
                          <w:b/>
                          <w:bCs/>
                        </w:rPr>
                      </w:pPr>
                    </w:p>
                    <w:p w14:paraId="18D90FD8" w14:textId="5A4193C7" w:rsidR="00F93787" w:rsidRDefault="00F93787">
                      <w:pPr>
                        <w:rPr>
                          <w:b/>
                          <w:bCs/>
                        </w:rPr>
                      </w:pPr>
                    </w:p>
                    <w:p w14:paraId="20CF2FFB" w14:textId="47707F3C" w:rsidR="00F93787" w:rsidRDefault="00F93787">
                      <w:pPr>
                        <w:rPr>
                          <w:b/>
                          <w:bCs/>
                        </w:rPr>
                      </w:pPr>
                    </w:p>
                    <w:p w14:paraId="41CDEC7A" w14:textId="13F5C955" w:rsidR="00F93787" w:rsidRDefault="00F93787">
                      <w:pPr>
                        <w:rPr>
                          <w:b/>
                          <w:bCs/>
                        </w:rPr>
                      </w:pPr>
                    </w:p>
                    <w:p w14:paraId="57398085" w14:textId="54044276" w:rsidR="00F93787" w:rsidRDefault="00F93787">
                      <w:pPr>
                        <w:rPr>
                          <w:b/>
                          <w:bCs/>
                        </w:rPr>
                      </w:pPr>
                    </w:p>
                    <w:p w14:paraId="42768208" w14:textId="57674C97" w:rsidR="00F93787" w:rsidRDefault="00F93787">
                      <w:pPr>
                        <w:rPr>
                          <w:b/>
                          <w:bCs/>
                        </w:rPr>
                      </w:pPr>
                    </w:p>
                    <w:p w14:paraId="30F214F9" w14:textId="521B5F4F" w:rsidR="00F93787" w:rsidRDefault="00F93787">
                      <w:pPr>
                        <w:rPr>
                          <w:b/>
                          <w:bCs/>
                        </w:rPr>
                      </w:pPr>
                    </w:p>
                    <w:p w14:paraId="7F244525" w14:textId="1126C011" w:rsidR="00F93787" w:rsidRPr="00F93787" w:rsidRDefault="00F93787" w:rsidP="00F93787">
                      <w:pPr>
                        <w:jc w:val="center"/>
                      </w:pPr>
                      <w:r w:rsidRPr="00F93787">
                        <w:t>UTNYTTJA, FÖRSTÄRK</w:t>
                      </w:r>
                    </w:p>
                  </w:txbxContent>
                </v:textbox>
                <w10:wrap type="square" anchorx="margin"/>
              </v:shape>
            </w:pict>
          </mc:Fallback>
        </mc:AlternateContent>
      </w:r>
    </w:p>
    <w:sectPr w:rsidR="00EA209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95"/>
    <w:rsid w:val="006D4848"/>
    <w:rsid w:val="00863F10"/>
    <w:rsid w:val="00966F7E"/>
    <w:rsid w:val="00A07ABE"/>
    <w:rsid w:val="00AA4B96"/>
    <w:rsid w:val="00AD3823"/>
    <w:rsid w:val="00BE78ED"/>
    <w:rsid w:val="00C746EB"/>
    <w:rsid w:val="00EA2095"/>
    <w:rsid w:val="00F545D6"/>
    <w:rsid w:val="00F9378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FDE2"/>
  <w15:chartTrackingRefBased/>
  <w15:docId w15:val="{58D6F4C9-F867-425A-B709-E969DB0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267</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Borgå 4H</dc:creator>
  <cp:keywords/>
  <dc:description/>
  <cp:lastModifiedBy>Harriet Sundholm</cp:lastModifiedBy>
  <cp:revision>2</cp:revision>
  <dcterms:created xsi:type="dcterms:W3CDTF">2021-03-23T11:03:00Z</dcterms:created>
  <dcterms:modified xsi:type="dcterms:W3CDTF">2021-03-23T11:03:00Z</dcterms:modified>
</cp:coreProperties>
</file>